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2161"/>
        <w:gridCol w:w="2162"/>
        <w:gridCol w:w="216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4" w:type="dxa"/>
            <w:tcBorders>
              <w:bottom w:val="nil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18"/>
                <w:szCs w:val="18"/>
              </w:rPr>
              <w:t>开考专业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主考学校</w:t>
            </w:r>
          </w:p>
        </w:tc>
        <w:tc>
          <w:tcPr>
            <w:tcW w:w="4323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0" w:name="Date1"/>
            <w:bookmarkEnd w:id="0"/>
            <w:r>
              <w:rPr>
                <w:b/>
                <w:sz w:val="18"/>
                <w:szCs w:val="18"/>
              </w:rPr>
              <w:t>2022-10-22</w:t>
            </w:r>
          </w:p>
        </w:tc>
        <w:tc>
          <w:tcPr>
            <w:tcW w:w="4323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1" w:name="Date2"/>
            <w:bookmarkEnd w:id="1"/>
            <w:r>
              <w:rPr>
                <w:b/>
                <w:sz w:val="18"/>
                <w:szCs w:val="18"/>
              </w:rPr>
              <w:t>2022-10-23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4" w:type="dxa"/>
            <w:tcBorders>
              <w:top w:val="nil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2" w:name="Time1"/>
            <w:bookmarkEnd w:id="2"/>
            <w:r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16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3" w:name="Time2"/>
            <w:bookmarkEnd w:id="3"/>
            <w:r>
              <w:rPr>
                <w:b/>
                <w:sz w:val="18"/>
                <w:szCs w:val="18"/>
              </w:rPr>
              <w:t>14:30~17:00</w:t>
            </w:r>
          </w:p>
        </w:tc>
        <w:tc>
          <w:tcPr>
            <w:tcW w:w="216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4" w:name="Time3"/>
            <w:bookmarkEnd w:id="4"/>
            <w:r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16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5" w:name="Time4"/>
            <w:bookmarkEnd w:id="5"/>
            <w:r>
              <w:rPr>
                <w:b/>
                <w:sz w:val="18"/>
                <w:szCs w:val="18"/>
              </w:rPr>
              <w:t>14:30~17:00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00230 合同法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05678 金融法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00246 国际经济法概论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00257 票据法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00262 法律文书写作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00167 劳动法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00263 外国法制史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05680 婚姻家庭法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00169 房地产法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00226 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05841 车辆工程基础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05834 汽车经营管理学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05833 汽车法规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14610 园林规划设计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06637 园林树木学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09601 园林景观材料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01572 城市园林绿地规划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07899 园林建筑设计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1020106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05678 金融法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00076 国际金融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00079 保险学原理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1020106新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05678 金融法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00076 国际金融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00079 保险学原理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1020110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00097 外贸英语写作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 国际运输与保险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00045 企业经济统计学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00055 企业会计学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1020110新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 国际运输与保险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00097 外贸英语写作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00045 企业经济统计学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00055 企业会计学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1020115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00143 经济思想史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00142 计量经济学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00138 中国近现代经济史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1020115新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00143 经济思想史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00142 计量经济学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00138 中国近现代经济史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00320 领导科学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00149 国际贸易理论与实务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00150 金融理论与实务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00153 质量管理(一)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00152 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1020204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00162 会计制度设计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00076 国际金融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00150 金融理论与实务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00149 国际贸易理论与实务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00160 审计学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00159 高级财务会计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00158 资产评估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00161 财务报表分析(一)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00186 国际商务谈判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00149 国际贸易理论与实务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00150 金融理论与实务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00055 企业会计学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00183 消费经济学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00198 旅游企业投资与管理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00152 组织行为学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企业财务管理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00160 审计学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00158 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00996 电子商务法概论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00910 网络经济与企业管理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00908 网络营销与策划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00994 数量方法(二)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00997 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06092 工作分析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06093 人力资源开发与管理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06089 劳动关系与劳动法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06090 人员素质测评理论与方法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06088 管理思想史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06091 薪酬管理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00034 社会学概论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1020229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02375 运筹学基础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07039 物流技术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06062 交通运输总论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02382 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05678 金融法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00230 合同法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00262 法律文书写作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00257 票据法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00246 国际经济法概论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05680 婚姻家庭法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00167 劳动法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00263 外国法制史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00169 房地产法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00226 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1030106新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00230 合同法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05678 金融法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00246 国际经济法概论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00257 票据法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00262 法律文书写作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00263 外国法制史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00167 劳动法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05680 婚姻家庭法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00226 知识产权法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00169 房地产法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00024 普通逻辑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00318 公共政策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00320 领导科学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00315 当代中国政治制度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00319 行政组织理论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01848 公务员制度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00034 社会学概论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00323 西方行政学说史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1030401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00369 警察伦理学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00372 公安信息学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00370 刑事证据学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00235 犯罪学(一)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00860 公安行政诉讼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00371 公安决策学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00859 警察组织行为学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00024 普通逻辑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00409 美育基础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00398 学前教育原理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00401 学前比较教育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00886 学前儿童心理卫生与辅导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00883 学前特殊儿童教育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00402 学前教育史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00403 学前儿童家庭教育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00467 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00452 教育统计与测量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00469 教育学原理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00465 心理卫生与心理辅导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00468 德育原理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00449 教育管理原理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00467 课程与教学论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1040110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00643 公关心理学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06057 生理心理学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06060 个性心理学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06061 心理治疗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06059 心理学研究方法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1040110新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00643 公关心理学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06060 个性心理学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06057 生理心理学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06061 心理治疗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06059 心理学研究方法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1040112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10039 教育行政学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03329 小学语文教学研究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00465 心理卫生与心理辅导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03330 小学数学教学研究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00467 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1050105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07317 茅盾研究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06008 影视文学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00422 唐诗研究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00819 训诂学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00539 中国古代文学史(二)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00537 中国现代文学史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00812 鲁迅研究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1050105新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06008 影视文学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07317 茅盾研究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00819 训诂学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00422 唐诗研究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00539 中国古代文学史(二)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00812 鲁迅研究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00537 中国现代文学史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1050201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00087 英语翻译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00830 现代语言学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00837 旅游英语选读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00833 外语教学法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00838 语言与文化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00603 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1050201新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00087 英语翻译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00837 旅游英语选读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00830 现代语言学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00838 语言与文化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00833 外语教学法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00603 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1050202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00601 日语翻译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00535 现代汉语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00610 高级日语(二)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06042 日语写作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00662 新闻事业管理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00659 新闻摄影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00660 外国新闻事业史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00312 政治学概论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1050305新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00662 新闻事业管理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00659 新闻摄影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00312 政治学概论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00660 外国新闻事业史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1050310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00504 艺术概论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07176 即兴口语表达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07175 节目主持人文案写作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00537 中国现代文学史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00532 中国古代文学作品选(一)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1050311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01184 电视艺术片创作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01179 非线性编辑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00660 外国新闻事业史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01181 电视节目导播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07074 外国美术史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00747 美术教育学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06223 公共环境艺术设计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06222 建筑环境艺术设计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服装艺术设计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10127 服装材料学(二)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1050421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01933 现代工业设计史论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01936 人机工程学(二)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04851 产品设计程序与方法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1050433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10194 书籍装帧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10193 商业摄影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10132 电脑印刷设计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1050451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03424 动画史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1080702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02324 离散数学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02331 数据结构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04735 数据库系统原理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00023 高等数学(工本)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C++程序设计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04741 计算机网络原理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1080806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02439 结构力学(二)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03347 流体力学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02275 计算机基础与程序设计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02404 工程地质及土力学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00420 物理(工)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1080806新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02439 结构力学(二)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03347 流体力学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02404 工程地质及土力学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02275 计算机基础与程序设计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00420 物理(工)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1081722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汽车营销与售后技术服务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05841 车辆工程基础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05834 汽车经营管理学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05833 汽车法规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1082208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计算机信息管理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02142 数据结构导论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00910 网络经济与企业管理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02375 运筹学基础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02378 信息资源管理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04735 数据库系统原理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C++程序设计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04741 计算机网络原理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04757 信息系统开发与管理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1100702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03006 护理管理学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03203 外科护理学(二)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03008 护理学研究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03005 护理教育导论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03010 妇产科护理学(二)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03011 儿科护理学(二)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04436 康复护理学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120201K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00320 领导科学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00054 管理学原理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00150 金融理论与实务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00149 国际贸易理论与实务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00153 质量管理(一)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00152 组织行为学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00162 会计制度设计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00149 国际贸易理论与实务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00150 金融理论与实务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00076 国际金融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00160 审计学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00159 高级财务会计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00158 资产评估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00161 财务报表分析(一)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03709 马克思主义基本原理概论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04183 概率论与数理统计(经管类)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04184 线性代数(经管类)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03708 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00160 审计学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00158 资产评估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00015 英语(二)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00051 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3020109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00088 基础英语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00091 国际商法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00089 国际贸易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 国际贸易实务(一)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3020205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00147 人力资源管理(一)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00341 公文写作与处理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00166 企业劳动工资管理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00144 企业管理概论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00152 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3020207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00144 企业管理概论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06481 经济应用文写作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3020209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00187 旅游经济学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00191 旅行社经营与管理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06944 中国旅游文化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06481 经济应用文写作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06011 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3020215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00888 电子商务英语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 国际贸易实务(一)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00900 网页设计与制作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3020228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浙江经济职业技术学院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07033 物流设备应用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07031 物流管理概论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00144 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3030112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00242 民法学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02126 应用文写作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00245 刑法学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08707 合同法原理与实务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05677 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3030301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00147 人力资源管理(一)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00341 公文写作与处理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00312 政治学概论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00394 幼儿园课程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00383 学前教育学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00384 学前心理学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00405 教育原理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00407 小学教育心理学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00408 小学科学教育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00412 小学班主任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06052 青少年心理学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02111 教育心理学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02068 人体解剖生理学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02110 心理统计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06050 人际关系心理学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3050104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00535 现代汉语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00429 教育学(一)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00530 中国现代文学作品选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00531 中国当代文学作品选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00534 外国文学作品选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00532 中国古代文学作品选(一)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3050207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00595 英语阅读(一)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02635 经贸英语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00597 英语写作基础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00794 综合英语(一)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06010 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00606 基础日语(二)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00607 日语语法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00844 日语阅读(二)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3050444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00708 装饰材料与构造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00688 设计概论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3050445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07189 视听语言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3080801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02400 建筑施工(一)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02387 工程测量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00020 高等数学(一)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00170 建筑工程定额与预算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02389 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3100701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02901 病理学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02996 护理伦理学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10292 健康评估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02998 内科护理学(一)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06803 药物学(一)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03001 外科护理学(一)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03002 妇产科护理学(一)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3100701新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02901 病理学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10292 健康评估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02996 护理伦理学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06803 药物学(一)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02998 内科护理学(一)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03002 妇产科护理学(一)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03001 外科护理学(一)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4020105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00075 证券投资与管理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00072 商业银行业务与经营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00066 货币银行学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06956 经济应用数学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00147 人力资源管理(一)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 国际贸易实务(一)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00055 企业会计学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00144 企业管理概论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06481 经济应用文写作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4020203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00009 政治经济学(财经类)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00157 管理会计(一)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00067 财务管理学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00041 基础会计学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00155 中级财务会计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00156 成本会计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06481 经济应用文写作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4020211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浙江商业职业技术学院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00058 市场营销学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00188 旅游心理学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06011 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4050224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韩国语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01104 初级韩国语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00089 国际贸易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00182 公共关系学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01117 韩国语写作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06011 旅游学概论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00012 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4050402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服装艺术设计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00683 服装市场与营销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4080306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02614 控制电机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02358 单片机原理及应用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4080701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02318 计算机组成原理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02142 数据结构导论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00342 高级语言程序设计(一)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00900 网页设计与制作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00896 电子商务概论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00012 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4080744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数控技术应用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02187 电工与电子技术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01666 金属工艺学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4081702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汽车运用技术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02187 电工与电子技术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06921 汽车机械基础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4082207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计算机信息管理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01263 visual basic数据库应用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00893 市场信息学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06627 网站建设与网页设计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00341 公文写作与处理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02384 计算机原理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02382 管理信息系统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00144 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4082209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建筑经济管理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04400 建设工程合同管理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06936 建筑法规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00170 建筑工程定额与预算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02275 计算机基础与程序设计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02389 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4090114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08720 艺术欣赏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03706 思想道德修养与法律基础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06637 园林树木学</w:t>
            </w:r>
          </w:p>
        </w:tc>
        <w:tc>
          <w:tcPr>
            <w:tcW w:w="216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12656 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04729 大学语文</w:t>
            </w:r>
          </w:p>
        </w:tc>
        <w:tc>
          <w:tcPr>
            <w:tcW w:w="21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02428 园林植物栽培管理</w:t>
            </w:r>
          </w:p>
        </w:tc>
      </w:tr>
    </w:tbl>
    <w:p>
      <w:bookmarkStart w:id="6" w:name="enrollRequest"/>
      <w:bookmarkEnd w:id="6"/>
      <w:bookmarkStart w:id="7" w:name="theoryCourseEnrollRegulation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30505"/>
    <w:rsid w:val="001E7BC7"/>
    <w:rsid w:val="001F38E1"/>
    <w:rsid w:val="002A30A9"/>
    <w:rsid w:val="002F297A"/>
    <w:rsid w:val="003C7D5F"/>
    <w:rsid w:val="00476F32"/>
    <w:rsid w:val="0049410D"/>
    <w:rsid w:val="005633F1"/>
    <w:rsid w:val="005833FD"/>
    <w:rsid w:val="00594883"/>
    <w:rsid w:val="005C4EF3"/>
    <w:rsid w:val="007175CB"/>
    <w:rsid w:val="00806BF3"/>
    <w:rsid w:val="00832344"/>
    <w:rsid w:val="00967572"/>
    <w:rsid w:val="0098220B"/>
    <w:rsid w:val="00A75E09"/>
    <w:rsid w:val="00BA0E3A"/>
    <w:rsid w:val="00BE4128"/>
    <w:rsid w:val="00C4061B"/>
    <w:rsid w:val="00DC212A"/>
    <w:rsid w:val="00E235BE"/>
    <w:rsid w:val="00EE07C1"/>
    <w:rsid w:val="729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1784</Words>
  <Characters>10172</Characters>
  <Lines>84</Lines>
  <Paragraphs>23</Paragraphs>
  <TotalTime>3</TotalTime>
  <ScaleCrop>false</ScaleCrop>
  <LinksUpToDate>false</LinksUpToDate>
  <CharactersWithSpaces>11933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2022-01-28T00:39:00Z</dcterms:created>
  <dc:creator>Windows 用户</dc:creator>
  <cp:lastModifiedBy>Administrator</cp:lastModifiedBy>
  <dcterms:modified xsi:type="dcterms:W3CDTF">2022-02-21T09:15:19Z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3E22B0C3127546269850A95764F50710</vt:lpwstr>
  </property>
</Properties>
</file>